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08" w:rsidRDefault="00B71428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6032AE">
        <w:rPr>
          <w:rFonts w:hint="eastAsia"/>
        </w:rPr>
        <w:t xml:space="preserve">　　　＜　</w:t>
      </w:r>
      <w:r>
        <w:rPr>
          <w:rFonts w:hint="eastAsia"/>
          <w:sz w:val="28"/>
          <w:szCs w:val="28"/>
        </w:rPr>
        <w:t>災害用</w:t>
      </w:r>
      <w:r w:rsidR="006032AE">
        <w:rPr>
          <w:rFonts w:hint="eastAsia"/>
          <w:sz w:val="28"/>
          <w:szCs w:val="28"/>
        </w:rPr>
        <w:t>コンパクト</w:t>
      </w:r>
      <w:r>
        <w:rPr>
          <w:rFonts w:hint="eastAsia"/>
          <w:sz w:val="28"/>
          <w:szCs w:val="28"/>
        </w:rPr>
        <w:t>毛布仕様書</w:t>
      </w:r>
      <w:r w:rsidR="006032AE">
        <w:rPr>
          <w:rFonts w:hint="eastAsia"/>
          <w:sz w:val="28"/>
          <w:szCs w:val="28"/>
        </w:rPr>
        <w:t xml:space="preserve">　＞</w:t>
      </w:r>
    </w:p>
    <w:p w:rsidR="00B71428" w:rsidRDefault="00B71428">
      <w:pPr>
        <w:rPr>
          <w:sz w:val="22"/>
        </w:rPr>
      </w:pPr>
    </w:p>
    <w:p w:rsidR="00B71428" w:rsidRDefault="00B71428">
      <w:pPr>
        <w:rPr>
          <w:sz w:val="22"/>
        </w:rPr>
      </w:pPr>
      <w:r>
        <w:rPr>
          <w:rFonts w:hint="eastAsia"/>
          <w:sz w:val="22"/>
        </w:rPr>
        <w:t>１．品　　名：　災害用</w:t>
      </w:r>
      <w:r w:rsidR="006032AE">
        <w:rPr>
          <w:rFonts w:hint="eastAsia"/>
          <w:sz w:val="22"/>
        </w:rPr>
        <w:t>コンパクト</w:t>
      </w:r>
      <w:r>
        <w:rPr>
          <w:rFonts w:hint="eastAsia"/>
          <w:sz w:val="22"/>
        </w:rPr>
        <w:t>真空パックマイクロファイバー毛布</w:t>
      </w:r>
    </w:p>
    <w:p w:rsidR="00B71428" w:rsidRDefault="00B71428">
      <w:pPr>
        <w:rPr>
          <w:sz w:val="22"/>
        </w:rPr>
      </w:pPr>
      <w:r>
        <w:rPr>
          <w:rFonts w:hint="eastAsia"/>
          <w:sz w:val="22"/>
        </w:rPr>
        <w:t>２．型　　番：　ＳＨ－８００</w:t>
      </w:r>
    </w:p>
    <w:p w:rsidR="00B71428" w:rsidRDefault="00B71428">
      <w:pPr>
        <w:rPr>
          <w:sz w:val="22"/>
        </w:rPr>
      </w:pPr>
      <w:r>
        <w:rPr>
          <w:rFonts w:hint="eastAsia"/>
          <w:sz w:val="22"/>
        </w:rPr>
        <w:t>３．銘　　柄：　ソーアップ</w:t>
      </w:r>
      <w:r w:rsidR="00B40820">
        <w:rPr>
          <w:rFonts w:hint="eastAsia"/>
          <w:sz w:val="22"/>
        </w:rPr>
        <w:t>難燃</w:t>
      </w:r>
      <w:r w:rsidR="006032AE">
        <w:rPr>
          <w:rFonts w:hint="eastAsia"/>
          <w:sz w:val="22"/>
        </w:rPr>
        <w:t>加工</w:t>
      </w:r>
      <w:r w:rsidR="00B40820">
        <w:rPr>
          <w:rFonts w:hint="eastAsia"/>
          <w:sz w:val="22"/>
        </w:rPr>
        <w:t>毛布</w:t>
      </w:r>
    </w:p>
    <w:p w:rsidR="00B40820" w:rsidRDefault="00B40820">
      <w:pPr>
        <w:rPr>
          <w:sz w:val="22"/>
        </w:rPr>
      </w:pPr>
      <w:r>
        <w:rPr>
          <w:rFonts w:hint="eastAsia"/>
          <w:sz w:val="22"/>
        </w:rPr>
        <w:t>４．仕　　様</w:t>
      </w:r>
    </w:p>
    <w:p w:rsidR="00B40820" w:rsidRDefault="00B40820">
      <w:pPr>
        <w:rPr>
          <w:sz w:val="22"/>
        </w:rPr>
      </w:pPr>
      <w:r>
        <w:rPr>
          <w:rFonts w:hint="eastAsia"/>
          <w:sz w:val="22"/>
        </w:rPr>
        <w:t xml:space="preserve">　　ア　</w:t>
      </w:r>
      <w:r w:rsidR="00BD3F1A">
        <w:rPr>
          <w:rFonts w:hint="eastAsia"/>
          <w:sz w:val="22"/>
        </w:rPr>
        <w:t>生　地</w:t>
      </w:r>
    </w:p>
    <w:p w:rsidR="00BD3F1A" w:rsidRPr="00BD3F1A" w:rsidRDefault="00B40820" w:rsidP="00BD3F1A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　　</w:t>
      </w:r>
      <w:r w:rsidR="00BD3F1A" w:rsidRPr="00BD3F1A">
        <w:rPr>
          <w:rFonts w:asciiTheme="majorEastAsia" w:eastAsiaTheme="majorEastAsia" w:hAnsiTheme="majorEastAsia"/>
          <w:sz w:val="22"/>
        </w:rPr>
        <w:t xml:space="preserve">a  </w:t>
      </w:r>
      <w:r w:rsidR="00BD3F1A" w:rsidRPr="00BD3F1A">
        <w:rPr>
          <w:rFonts w:asciiTheme="majorEastAsia" w:eastAsiaTheme="majorEastAsia" w:hAnsiTheme="majorEastAsia" w:hint="eastAsia"/>
          <w:sz w:val="22"/>
        </w:rPr>
        <w:t xml:space="preserve">素 </w:t>
      </w:r>
      <w:r w:rsidR="006032AE">
        <w:rPr>
          <w:rFonts w:asciiTheme="majorEastAsia" w:eastAsiaTheme="majorEastAsia" w:hAnsiTheme="majorEastAsia"/>
          <w:sz w:val="22"/>
        </w:rPr>
        <w:t xml:space="preserve">  </w:t>
      </w:r>
      <w:r w:rsidR="00BD3F1A" w:rsidRPr="00BD3F1A">
        <w:rPr>
          <w:rFonts w:asciiTheme="majorEastAsia" w:eastAsiaTheme="majorEastAsia" w:hAnsiTheme="majorEastAsia" w:hint="eastAsia"/>
          <w:sz w:val="22"/>
        </w:rPr>
        <w:t xml:space="preserve"> 材           ：ポリエステル100</w:t>
      </w:r>
      <w:r w:rsidR="00BD3F1A" w:rsidRPr="00BD3F1A">
        <w:rPr>
          <w:rFonts w:asciiTheme="majorEastAsia" w:eastAsiaTheme="majorEastAsia" w:hAnsiTheme="majorEastAsia"/>
          <w:sz w:val="22"/>
        </w:rPr>
        <w:t>(</w:t>
      </w:r>
      <w:r w:rsidR="00BD3F1A" w:rsidRPr="00BD3F1A">
        <w:rPr>
          <w:rFonts w:asciiTheme="majorEastAsia" w:eastAsiaTheme="majorEastAsia" w:hAnsiTheme="majorEastAsia" w:hint="eastAsia"/>
          <w:sz w:val="22"/>
        </w:rPr>
        <w:t>％)</w:t>
      </w:r>
    </w:p>
    <w:p w:rsidR="00BD3F1A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/>
          <w:sz w:val="22"/>
        </w:rPr>
        <w:t xml:space="preserve">b  </w:t>
      </w:r>
      <w:r w:rsidRPr="00BD3F1A">
        <w:rPr>
          <w:rFonts w:asciiTheme="majorEastAsia" w:eastAsiaTheme="majorEastAsia" w:hAnsiTheme="majorEastAsia" w:hint="eastAsia"/>
          <w:sz w:val="22"/>
        </w:rPr>
        <w:t xml:space="preserve">規 </w:t>
      </w:r>
      <w:r w:rsidR="006032AE">
        <w:rPr>
          <w:rFonts w:asciiTheme="majorEastAsia" w:eastAsiaTheme="majorEastAsia" w:hAnsiTheme="majorEastAsia"/>
          <w:sz w:val="22"/>
        </w:rPr>
        <w:t xml:space="preserve">  </w:t>
      </w:r>
      <w:r w:rsidRPr="00BD3F1A">
        <w:rPr>
          <w:rFonts w:asciiTheme="majorEastAsia" w:eastAsiaTheme="majorEastAsia" w:hAnsiTheme="majorEastAsia" w:hint="eastAsia"/>
          <w:sz w:val="22"/>
        </w:rPr>
        <w:t xml:space="preserve"> 格           ：1</w:t>
      </w:r>
      <w:r w:rsidRPr="00BD3F1A">
        <w:rPr>
          <w:rFonts w:asciiTheme="majorEastAsia" w:eastAsiaTheme="majorEastAsia" w:hAnsiTheme="majorEastAsia"/>
          <w:sz w:val="22"/>
        </w:rPr>
        <w:t>,</w:t>
      </w:r>
      <w:r w:rsidRPr="00BD3F1A">
        <w:rPr>
          <w:rFonts w:asciiTheme="majorEastAsia" w:eastAsiaTheme="majorEastAsia" w:hAnsiTheme="majorEastAsia" w:hint="eastAsia"/>
          <w:sz w:val="22"/>
        </w:rPr>
        <w:t>50</w:t>
      </w:r>
      <w:r w:rsidRPr="00BD3F1A">
        <w:rPr>
          <w:rFonts w:asciiTheme="majorEastAsia" w:eastAsiaTheme="majorEastAsia" w:hAnsiTheme="majorEastAsia"/>
          <w:sz w:val="22"/>
        </w:rPr>
        <w:t>0(mm)</w:t>
      </w:r>
      <w:r w:rsidRPr="00BD3F1A">
        <w:rPr>
          <w:rFonts w:asciiTheme="majorEastAsia" w:eastAsiaTheme="majorEastAsia" w:hAnsiTheme="majorEastAsia" w:hint="eastAsia"/>
          <w:sz w:val="22"/>
        </w:rPr>
        <w:t>×50</w:t>
      </w:r>
      <w:r w:rsidRPr="00BD3F1A">
        <w:rPr>
          <w:rFonts w:asciiTheme="majorEastAsia" w:eastAsiaTheme="majorEastAsia" w:hAnsiTheme="majorEastAsia"/>
          <w:sz w:val="22"/>
        </w:rPr>
        <w:t>(</w:t>
      </w:r>
      <w:r w:rsidRPr="00BD3F1A">
        <w:rPr>
          <w:rFonts w:asciiTheme="majorEastAsia" w:eastAsiaTheme="majorEastAsia" w:hAnsiTheme="majorEastAsia" w:hint="eastAsia"/>
          <w:sz w:val="22"/>
        </w:rPr>
        <w:t>m</w:t>
      </w:r>
      <w:r w:rsidRPr="00BD3F1A">
        <w:rPr>
          <w:rFonts w:asciiTheme="majorEastAsia" w:eastAsiaTheme="majorEastAsia" w:hAnsiTheme="majorEastAsia"/>
          <w:sz w:val="22"/>
        </w:rPr>
        <w:t>)</w:t>
      </w:r>
      <w:r w:rsidRPr="00BD3F1A">
        <w:rPr>
          <w:rFonts w:asciiTheme="majorEastAsia" w:eastAsiaTheme="majorEastAsia" w:hAnsiTheme="majorEastAsia" w:hint="eastAsia"/>
          <w:sz w:val="22"/>
        </w:rPr>
        <w:t>乱</w:t>
      </w:r>
    </w:p>
    <w:p w:rsidR="00BD3F1A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 w:hint="eastAsia"/>
          <w:sz w:val="22"/>
        </w:rPr>
        <w:t xml:space="preserve">c  目 </w:t>
      </w:r>
      <w:r w:rsidR="006032AE">
        <w:rPr>
          <w:rFonts w:asciiTheme="majorEastAsia" w:eastAsiaTheme="majorEastAsia" w:hAnsiTheme="majorEastAsia"/>
          <w:sz w:val="22"/>
        </w:rPr>
        <w:t xml:space="preserve">  </w:t>
      </w:r>
      <w:r w:rsidRPr="00BD3F1A">
        <w:rPr>
          <w:rFonts w:asciiTheme="majorEastAsia" w:eastAsiaTheme="majorEastAsia" w:hAnsiTheme="majorEastAsia" w:hint="eastAsia"/>
          <w:sz w:val="22"/>
        </w:rPr>
        <w:t xml:space="preserve"> 付           ：約300</w:t>
      </w:r>
      <w:r w:rsidRPr="00BD3F1A">
        <w:rPr>
          <w:rFonts w:asciiTheme="majorEastAsia" w:eastAsiaTheme="majorEastAsia" w:hAnsiTheme="majorEastAsia"/>
          <w:sz w:val="22"/>
        </w:rPr>
        <w:t>(</w:t>
      </w:r>
      <w:r w:rsidRPr="00BD3F1A">
        <w:rPr>
          <w:rFonts w:asciiTheme="majorEastAsia" w:eastAsiaTheme="majorEastAsia" w:hAnsiTheme="majorEastAsia" w:hint="eastAsia"/>
          <w:sz w:val="22"/>
        </w:rPr>
        <w:t>g/㎡)</w:t>
      </w:r>
    </w:p>
    <w:p w:rsidR="00BD3F1A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/>
          <w:sz w:val="22"/>
        </w:rPr>
        <w:t xml:space="preserve">d  </w:t>
      </w:r>
      <w:r w:rsidRPr="00BD3F1A">
        <w:rPr>
          <w:rFonts w:asciiTheme="majorEastAsia" w:eastAsiaTheme="majorEastAsia" w:hAnsiTheme="majorEastAsia" w:hint="eastAsia"/>
          <w:sz w:val="22"/>
        </w:rPr>
        <w:t>糸</w:t>
      </w:r>
      <w:r w:rsidR="006032AE">
        <w:rPr>
          <w:rFonts w:asciiTheme="majorEastAsia" w:eastAsiaTheme="majorEastAsia" w:hAnsiTheme="majorEastAsia" w:hint="eastAsia"/>
          <w:sz w:val="22"/>
        </w:rPr>
        <w:t xml:space="preserve"> </w:t>
      </w:r>
      <w:r w:rsidRPr="00BD3F1A">
        <w:rPr>
          <w:rFonts w:asciiTheme="majorEastAsia" w:eastAsiaTheme="majorEastAsia" w:hAnsiTheme="majorEastAsia" w:hint="eastAsia"/>
          <w:sz w:val="22"/>
        </w:rPr>
        <w:t>使</w:t>
      </w:r>
      <w:r w:rsidR="006032AE">
        <w:rPr>
          <w:rFonts w:asciiTheme="majorEastAsia" w:eastAsiaTheme="majorEastAsia" w:hAnsiTheme="majorEastAsia" w:hint="eastAsia"/>
          <w:sz w:val="22"/>
        </w:rPr>
        <w:t xml:space="preserve"> </w:t>
      </w:r>
      <w:r w:rsidRPr="00BD3F1A">
        <w:rPr>
          <w:rFonts w:asciiTheme="majorEastAsia" w:eastAsiaTheme="majorEastAsia" w:hAnsiTheme="majorEastAsia" w:hint="eastAsia"/>
          <w:sz w:val="22"/>
        </w:rPr>
        <w:t>い           ：表75D/144F、裏50D/24F</w:t>
      </w:r>
    </w:p>
    <w:p w:rsidR="00BD3F1A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 w:hint="eastAsia"/>
          <w:sz w:val="22"/>
        </w:rPr>
        <w:t xml:space="preserve">e  編 </w:t>
      </w:r>
      <w:r w:rsidR="006032AE">
        <w:rPr>
          <w:rFonts w:asciiTheme="majorEastAsia" w:eastAsiaTheme="majorEastAsia" w:hAnsiTheme="majorEastAsia"/>
          <w:sz w:val="22"/>
        </w:rPr>
        <w:t xml:space="preserve">  </w:t>
      </w:r>
      <w:r w:rsidRPr="00BD3F1A">
        <w:rPr>
          <w:rFonts w:asciiTheme="majorEastAsia" w:eastAsiaTheme="majorEastAsia" w:hAnsiTheme="majorEastAsia" w:hint="eastAsia"/>
          <w:sz w:val="22"/>
        </w:rPr>
        <w:t xml:space="preserve"> 機           ：28G/180（経編）</w:t>
      </w:r>
    </w:p>
    <w:p w:rsidR="00D86656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 w:hint="eastAsia"/>
          <w:sz w:val="22"/>
        </w:rPr>
        <w:t xml:space="preserve">f  加 </w:t>
      </w:r>
      <w:r w:rsidR="006032AE">
        <w:rPr>
          <w:rFonts w:asciiTheme="majorEastAsia" w:eastAsiaTheme="majorEastAsia" w:hAnsiTheme="majorEastAsia"/>
          <w:sz w:val="22"/>
        </w:rPr>
        <w:t xml:space="preserve">  </w:t>
      </w:r>
      <w:r w:rsidRPr="00BD3F1A">
        <w:rPr>
          <w:rFonts w:asciiTheme="majorEastAsia" w:eastAsiaTheme="majorEastAsia" w:hAnsiTheme="majorEastAsia" w:hint="eastAsia"/>
          <w:sz w:val="22"/>
        </w:rPr>
        <w:t xml:space="preserve"> 工           ：染色・両面起毛・非HBCD難燃加工</w:t>
      </w:r>
    </w:p>
    <w:p w:rsidR="00A50362" w:rsidRDefault="00D8665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D3F1A">
        <w:rPr>
          <w:rFonts w:hint="eastAsia"/>
          <w:sz w:val="22"/>
        </w:rPr>
        <w:t>イ　製　品</w:t>
      </w:r>
      <w:r w:rsidR="00A50362">
        <w:rPr>
          <w:rFonts w:hint="eastAsia"/>
          <w:sz w:val="22"/>
        </w:rPr>
        <w:t xml:space="preserve">　　　</w:t>
      </w:r>
    </w:p>
    <w:p w:rsidR="00D86656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/>
          <w:sz w:val="22"/>
        </w:rPr>
        <w:t xml:space="preserve">a  </w:t>
      </w:r>
      <w:r w:rsidR="00A50362" w:rsidRPr="00BD3F1A">
        <w:rPr>
          <w:rFonts w:asciiTheme="majorEastAsia" w:eastAsiaTheme="majorEastAsia" w:hAnsiTheme="majorEastAsia" w:hint="eastAsia"/>
          <w:sz w:val="22"/>
        </w:rPr>
        <w:t>サ</w:t>
      </w:r>
      <w:r w:rsidR="006032AE">
        <w:rPr>
          <w:rFonts w:asciiTheme="majorEastAsia" w:eastAsiaTheme="majorEastAsia" w:hAnsiTheme="majorEastAsia" w:hint="eastAsia"/>
          <w:sz w:val="22"/>
        </w:rPr>
        <w:t xml:space="preserve"> </w:t>
      </w:r>
      <w:r w:rsidR="00A50362" w:rsidRPr="00BD3F1A">
        <w:rPr>
          <w:rFonts w:asciiTheme="majorEastAsia" w:eastAsiaTheme="majorEastAsia" w:hAnsiTheme="majorEastAsia" w:hint="eastAsia"/>
          <w:sz w:val="22"/>
        </w:rPr>
        <w:t>イ</w:t>
      </w:r>
      <w:r w:rsidR="006032AE">
        <w:rPr>
          <w:rFonts w:asciiTheme="majorEastAsia" w:eastAsiaTheme="majorEastAsia" w:hAnsiTheme="majorEastAsia" w:hint="eastAsia"/>
          <w:sz w:val="22"/>
        </w:rPr>
        <w:t xml:space="preserve"> </w:t>
      </w:r>
      <w:r w:rsidR="00A50362" w:rsidRPr="00BD3F1A">
        <w:rPr>
          <w:rFonts w:asciiTheme="majorEastAsia" w:eastAsiaTheme="majorEastAsia" w:hAnsiTheme="majorEastAsia" w:hint="eastAsia"/>
          <w:sz w:val="22"/>
        </w:rPr>
        <w:t xml:space="preserve">ズ　</w:t>
      </w:r>
      <w:r w:rsidRPr="00BD3F1A">
        <w:rPr>
          <w:rFonts w:asciiTheme="majorEastAsia" w:eastAsiaTheme="majorEastAsia" w:hAnsiTheme="majorEastAsia" w:hint="eastAsia"/>
          <w:sz w:val="22"/>
        </w:rPr>
        <w:t xml:space="preserve">       </w:t>
      </w:r>
      <w:r w:rsidR="00A50362" w:rsidRPr="00BD3F1A">
        <w:rPr>
          <w:rFonts w:asciiTheme="majorEastAsia" w:eastAsiaTheme="majorEastAsia" w:hAnsiTheme="majorEastAsia" w:hint="eastAsia"/>
          <w:sz w:val="22"/>
        </w:rPr>
        <w:t xml:space="preserve">　：1</w:t>
      </w:r>
      <w:r w:rsidR="00A50362" w:rsidRPr="00BD3F1A">
        <w:rPr>
          <w:rFonts w:asciiTheme="majorEastAsia" w:eastAsiaTheme="majorEastAsia" w:hAnsiTheme="majorEastAsia"/>
          <w:sz w:val="22"/>
        </w:rPr>
        <w:t>,</w:t>
      </w:r>
      <w:r w:rsidR="00D3696A">
        <w:rPr>
          <w:rFonts w:asciiTheme="majorEastAsia" w:eastAsiaTheme="majorEastAsia" w:hAnsiTheme="majorEastAsia" w:hint="eastAsia"/>
          <w:sz w:val="22"/>
        </w:rPr>
        <w:t>50</w:t>
      </w:r>
      <w:r w:rsidR="00A50362" w:rsidRPr="00BD3F1A">
        <w:rPr>
          <w:rFonts w:asciiTheme="majorEastAsia" w:eastAsiaTheme="majorEastAsia" w:hAnsiTheme="majorEastAsia"/>
          <w:sz w:val="22"/>
        </w:rPr>
        <w:t>0</w:t>
      </w:r>
      <w:r w:rsidR="00A50362" w:rsidRPr="00BD3F1A">
        <w:rPr>
          <w:rFonts w:asciiTheme="majorEastAsia" w:eastAsiaTheme="majorEastAsia" w:hAnsiTheme="majorEastAsia" w:hint="eastAsia"/>
          <w:sz w:val="22"/>
        </w:rPr>
        <w:t>×1</w:t>
      </w:r>
      <w:r w:rsidR="00A50362" w:rsidRPr="00BD3F1A">
        <w:rPr>
          <w:rFonts w:asciiTheme="majorEastAsia" w:eastAsiaTheme="majorEastAsia" w:hAnsiTheme="majorEastAsia"/>
          <w:sz w:val="22"/>
        </w:rPr>
        <w:t>,</w:t>
      </w:r>
      <w:r w:rsidR="00A50362" w:rsidRPr="00BD3F1A">
        <w:rPr>
          <w:rFonts w:asciiTheme="majorEastAsia" w:eastAsiaTheme="majorEastAsia" w:hAnsiTheme="majorEastAsia" w:hint="eastAsia"/>
          <w:sz w:val="22"/>
        </w:rPr>
        <w:t>9</w:t>
      </w:r>
      <w:r w:rsidR="00B473D8">
        <w:rPr>
          <w:rFonts w:asciiTheme="majorEastAsia" w:eastAsiaTheme="majorEastAsia" w:hAnsiTheme="majorEastAsia" w:hint="eastAsia"/>
          <w:sz w:val="22"/>
        </w:rPr>
        <w:t>5</w:t>
      </w:r>
      <w:r w:rsidR="00A50362" w:rsidRPr="00BD3F1A">
        <w:rPr>
          <w:rFonts w:asciiTheme="majorEastAsia" w:eastAsiaTheme="majorEastAsia" w:hAnsiTheme="majorEastAsia"/>
          <w:sz w:val="22"/>
        </w:rPr>
        <w:t>0(</w:t>
      </w:r>
      <w:r w:rsidR="00A50362" w:rsidRPr="00BD3F1A">
        <w:rPr>
          <w:rFonts w:asciiTheme="majorEastAsia" w:eastAsiaTheme="majorEastAsia" w:hAnsiTheme="majorEastAsia" w:hint="eastAsia"/>
          <w:sz w:val="22"/>
        </w:rPr>
        <w:t>mm</w:t>
      </w:r>
      <w:r w:rsidR="00A50362" w:rsidRPr="00BD3F1A">
        <w:rPr>
          <w:rFonts w:asciiTheme="majorEastAsia" w:eastAsiaTheme="majorEastAsia" w:hAnsiTheme="majorEastAsia"/>
          <w:sz w:val="22"/>
        </w:rPr>
        <w:t xml:space="preserve">) </w:t>
      </w:r>
      <w:r w:rsidR="003B4F57">
        <w:rPr>
          <w:rFonts w:asciiTheme="majorEastAsia" w:eastAsiaTheme="majorEastAsia" w:hAnsiTheme="majorEastAsia" w:hint="eastAsia"/>
          <w:sz w:val="22"/>
        </w:rPr>
        <w:t>以上±1</w:t>
      </w:r>
      <w:r w:rsidR="003B4F57">
        <w:rPr>
          <w:rFonts w:asciiTheme="majorEastAsia" w:eastAsiaTheme="majorEastAsia" w:hAnsiTheme="majorEastAsia"/>
          <w:sz w:val="22"/>
        </w:rPr>
        <w:t>5</w:t>
      </w:r>
      <w:r w:rsidR="003B4F57">
        <w:rPr>
          <w:rFonts w:asciiTheme="majorEastAsia" w:eastAsiaTheme="majorEastAsia" w:hAnsiTheme="majorEastAsia" w:hint="eastAsia"/>
          <w:sz w:val="22"/>
        </w:rPr>
        <w:t xml:space="preserve"> (mm)以内</w:t>
      </w:r>
    </w:p>
    <w:p w:rsidR="00BD3F1A" w:rsidRPr="00BD3F1A" w:rsidRDefault="00BD3F1A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D3F1A">
        <w:rPr>
          <w:rFonts w:asciiTheme="majorEastAsia" w:eastAsiaTheme="majorEastAsia" w:hAnsiTheme="majorEastAsia" w:hint="eastAsia"/>
          <w:sz w:val="22"/>
        </w:rPr>
        <w:t xml:space="preserve">b  色　</w:t>
      </w:r>
      <w:r w:rsidR="006032AE">
        <w:rPr>
          <w:rFonts w:asciiTheme="majorEastAsia" w:eastAsiaTheme="majorEastAsia" w:hAnsiTheme="majorEastAsia" w:hint="eastAsia"/>
          <w:sz w:val="22"/>
        </w:rPr>
        <w:t xml:space="preserve">  </w:t>
      </w:r>
      <w:r w:rsidRPr="00BD3F1A">
        <w:rPr>
          <w:rFonts w:asciiTheme="majorEastAsia" w:eastAsiaTheme="majorEastAsia" w:hAnsiTheme="majorEastAsia" w:hint="eastAsia"/>
          <w:sz w:val="22"/>
        </w:rPr>
        <w:t>柄           ：無地（ベージュ系</w:t>
      </w:r>
      <w:r>
        <w:rPr>
          <w:rFonts w:asciiTheme="majorEastAsia" w:eastAsiaTheme="majorEastAsia" w:hAnsiTheme="majorEastAsia"/>
          <w:sz w:val="22"/>
        </w:rPr>
        <w:t>）</w:t>
      </w:r>
    </w:p>
    <w:p w:rsidR="00BD3F1A" w:rsidRPr="00D92EFD" w:rsidRDefault="00D92EFD" w:rsidP="00BD3F1A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D92EFD">
        <w:rPr>
          <w:rFonts w:asciiTheme="majorEastAsia" w:eastAsiaTheme="majorEastAsia" w:hAnsiTheme="majorEastAsia"/>
          <w:sz w:val="22"/>
        </w:rPr>
        <w:t>c</w:t>
      </w:r>
      <w:r w:rsidR="00BD3F1A" w:rsidRPr="00D92EFD">
        <w:rPr>
          <w:rFonts w:asciiTheme="majorEastAsia" w:eastAsiaTheme="majorEastAsia" w:hAnsiTheme="majorEastAsia" w:hint="eastAsia"/>
          <w:sz w:val="22"/>
        </w:rPr>
        <w:t xml:space="preserve">  縫 </w:t>
      </w:r>
      <w:r w:rsidR="006032AE" w:rsidRPr="00D92EFD">
        <w:rPr>
          <w:rFonts w:asciiTheme="majorEastAsia" w:eastAsiaTheme="majorEastAsia" w:hAnsiTheme="majorEastAsia"/>
          <w:sz w:val="22"/>
        </w:rPr>
        <w:t xml:space="preserve">  </w:t>
      </w:r>
      <w:r w:rsidR="00BD3F1A" w:rsidRPr="00D92EFD">
        <w:rPr>
          <w:rFonts w:asciiTheme="majorEastAsia" w:eastAsiaTheme="majorEastAsia" w:hAnsiTheme="majorEastAsia" w:hint="eastAsia"/>
          <w:sz w:val="22"/>
        </w:rPr>
        <w:t xml:space="preserve"> 製           ：</w:t>
      </w:r>
      <w:r w:rsidR="006A7A44">
        <w:rPr>
          <w:rFonts w:asciiTheme="majorEastAsia" w:eastAsiaTheme="majorEastAsia" w:hAnsiTheme="majorEastAsia" w:hint="eastAsia"/>
          <w:sz w:val="22"/>
        </w:rPr>
        <w:t>外周三</w:t>
      </w:r>
      <w:r w:rsidR="00BD3F1A" w:rsidRPr="00D92EFD">
        <w:rPr>
          <w:rFonts w:asciiTheme="majorEastAsia" w:eastAsiaTheme="majorEastAsia" w:hAnsiTheme="majorEastAsia" w:hint="eastAsia"/>
          <w:sz w:val="22"/>
        </w:rPr>
        <w:t>巻</w:t>
      </w:r>
      <w:r w:rsidR="006A7A44">
        <w:rPr>
          <w:rFonts w:asciiTheme="majorEastAsia" w:eastAsiaTheme="majorEastAsia" w:hAnsiTheme="majorEastAsia" w:hint="eastAsia"/>
          <w:sz w:val="22"/>
        </w:rPr>
        <w:t xml:space="preserve">　</w:t>
      </w:r>
      <w:r w:rsidR="00BD3F1A" w:rsidRPr="00D92EFD">
        <w:rPr>
          <w:rFonts w:asciiTheme="majorEastAsia" w:eastAsiaTheme="majorEastAsia" w:hAnsiTheme="majorEastAsia" w:hint="eastAsia"/>
          <w:sz w:val="22"/>
        </w:rPr>
        <w:t>ラベル1枚縫い付け</w:t>
      </w:r>
    </w:p>
    <w:p w:rsidR="00D92EFD" w:rsidRPr="00D92EFD" w:rsidRDefault="00D92EFD" w:rsidP="00D92EFD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D92EFD">
        <w:rPr>
          <w:rFonts w:asciiTheme="majorEastAsia" w:eastAsiaTheme="majorEastAsia" w:hAnsiTheme="majorEastAsia" w:hint="eastAsia"/>
          <w:sz w:val="22"/>
        </w:rPr>
        <w:t xml:space="preserve">d </w:t>
      </w:r>
      <w:r>
        <w:rPr>
          <w:rFonts w:asciiTheme="majorEastAsia" w:eastAsiaTheme="majorEastAsia" w:hAnsiTheme="majorEastAsia"/>
          <w:sz w:val="22"/>
        </w:rPr>
        <w:t xml:space="preserve"> </w:t>
      </w:r>
      <w:r w:rsidRPr="00D92EFD">
        <w:rPr>
          <w:rFonts w:asciiTheme="majorEastAsia" w:eastAsiaTheme="majorEastAsia" w:hAnsiTheme="majorEastAsia" w:hint="eastAsia"/>
          <w:sz w:val="22"/>
        </w:rPr>
        <w:t>目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  <w:r w:rsidRPr="00D92EFD">
        <w:rPr>
          <w:rFonts w:asciiTheme="majorEastAsia" w:eastAsiaTheme="majorEastAsia" w:hAnsiTheme="majorEastAsia" w:hint="eastAsia"/>
          <w:sz w:val="22"/>
        </w:rPr>
        <w:t>付</w:t>
      </w:r>
      <w:r>
        <w:rPr>
          <w:rFonts w:asciiTheme="majorEastAsia" w:eastAsiaTheme="majorEastAsia" w:hAnsiTheme="majorEastAsia" w:hint="eastAsia"/>
          <w:sz w:val="22"/>
        </w:rPr>
        <w:t xml:space="preserve">　　　　　 ：300</w:t>
      </w:r>
      <w:r w:rsidR="00985D11">
        <w:rPr>
          <w:rFonts w:asciiTheme="majorEastAsia" w:eastAsiaTheme="majorEastAsia" w:hAnsiTheme="majorEastAsia"/>
          <w:sz w:val="22"/>
        </w:rPr>
        <w:t>(g/</w:t>
      </w:r>
      <w:r w:rsidR="00985D11">
        <w:rPr>
          <w:rFonts w:asciiTheme="majorEastAsia" w:eastAsiaTheme="majorEastAsia" w:hAnsiTheme="majorEastAsia" w:hint="eastAsia"/>
          <w:sz w:val="22"/>
        </w:rPr>
        <w:t>㎡</w:t>
      </w:r>
      <w:r w:rsidR="00985D11">
        <w:rPr>
          <w:rFonts w:asciiTheme="majorEastAsia" w:eastAsiaTheme="majorEastAsia" w:hAnsiTheme="majorEastAsia"/>
          <w:sz w:val="22"/>
        </w:rPr>
        <w:t>)</w:t>
      </w:r>
    </w:p>
    <w:p w:rsidR="009A7663" w:rsidRPr="000F60A5" w:rsidRDefault="000F60A5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        </w:t>
      </w:r>
      <w:r w:rsidRPr="000F60A5">
        <w:rPr>
          <w:rFonts w:asciiTheme="majorEastAsia" w:eastAsiaTheme="majorEastAsia" w:hAnsiTheme="majorEastAsia" w:hint="eastAsia"/>
          <w:sz w:val="22"/>
        </w:rPr>
        <w:t>e  重　　量　　　　　 ：800g</w:t>
      </w:r>
    </w:p>
    <w:p w:rsidR="009A7663" w:rsidRDefault="009A7663">
      <w:pPr>
        <w:rPr>
          <w:sz w:val="22"/>
        </w:rPr>
      </w:pPr>
      <w:r>
        <w:rPr>
          <w:rFonts w:hint="eastAsia"/>
          <w:sz w:val="22"/>
        </w:rPr>
        <w:t xml:space="preserve">　　イ　難燃性</w:t>
      </w:r>
      <w:r w:rsidR="007341E2">
        <w:rPr>
          <w:rFonts w:hint="eastAsia"/>
          <w:sz w:val="22"/>
        </w:rPr>
        <w:t xml:space="preserve">　　　　　</w:t>
      </w:r>
      <w:r w:rsidR="00840969">
        <w:rPr>
          <w:rFonts w:hint="eastAsia"/>
          <w:sz w:val="22"/>
        </w:rPr>
        <w:t xml:space="preserve">　　　</w:t>
      </w:r>
    </w:p>
    <w:p w:rsidR="00840969" w:rsidRDefault="007341E2">
      <w:pPr>
        <w:rPr>
          <w:sz w:val="22"/>
        </w:rPr>
      </w:pPr>
      <w:r>
        <w:rPr>
          <w:rFonts w:hint="eastAsia"/>
          <w:sz w:val="22"/>
        </w:rPr>
        <w:t xml:space="preserve">　　　　ａ　</w:t>
      </w:r>
      <w:r w:rsidR="00840969">
        <w:rPr>
          <w:rFonts w:hint="eastAsia"/>
          <w:sz w:val="22"/>
        </w:rPr>
        <w:t>試</w:t>
      </w:r>
      <w:r w:rsidR="00650959">
        <w:rPr>
          <w:rFonts w:hint="eastAsia"/>
          <w:sz w:val="22"/>
        </w:rPr>
        <w:t xml:space="preserve"> </w:t>
      </w:r>
      <w:r w:rsidR="00840969">
        <w:rPr>
          <w:rFonts w:hint="eastAsia"/>
          <w:sz w:val="22"/>
        </w:rPr>
        <w:t>験</w:t>
      </w:r>
      <w:r w:rsidR="00650959">
        <w:rPr>
          <w:rFonts w:hint="eastAsia"/>
          <w:sz w:val="22"/>
        </w:rPr>
        <w:t xml:space="preserve"> </w:t>
      </w:r>
      <w:r w:rsidR="00840969">
        <w:rPr>
          <w:rFonts w:hint="eastAsia"/>
          <w:sz w:val="22"/>
        </w:rPr>
        <w:t>方</w:t>
      </w:r>
      <w:r w:rsidR="00650959">
        <w:rPr>
          <w:rFonts w:hint="eastAsia"/>
          <w:sz w:val="22"/>
        </w:rPr>
        <w:t xml:space="preserve"> </w:t>
      </w:r>
      <w:r w:rsidR="00840969">
        <w:rPr>
          <w:rFonts w:hint="eastAsia"/>
          <w:sz w:val="22"/>
        </w:rPr>
        <w:t xml:space="preserve">法　　</w:t>
      </w:r>
      <w:r w:rsidR="00A75462">
        <w:rPr>
          <w:rFonts w:hint="eastAsia"/>
          <w:sz w:val="22"/>
        </w:rPr>
        <w:t xml:space="preserve"> </w:t>
      </w:r>
      <w:r w:rsidR="00BD3F1A">
        <w:rPr>
          <w:rFonts w:hint="eastAsia"/>
          <w:sz w:val="22"/>
        </w:rPr>
        <w:t xml:space="preserve"> </w:t>
      </w:r>
      <w:r w:rsidR="00840969">
        <w:rPr>
          <w:rFonts w:hint="eastAsia"/>
          <w:sz w:val="22"/>
        </w:rPr>
        <w:t>：ＦＭＶＳＳ３０２</w:t>
      </w:r>
      <w:bookmarkStart w:id="0" w:name="_GoBack"/>
      <w:bookmarkEnd w:id="0"/>
    </w:p>
    <w:p w:rsidR="00840969" w:rsidRDefault="00840969">
      <w:pPr>
        <w:rPr>
          <w:sz w:val="22"/>
        </w:rPr>
      </w:pPr>
      <w:r>
        <w:rPr>
          <w:rFonts w:hint="eastAsia"/>
          <w:sz w:val="22"/>
        </w:rPr>
        <w:t xml:space="preserve">　　　　ｂ　燃</w:t>
      </w:r>
      <w:r w:rsidR="0065095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焼</w:t>
      </w:r>
      <w:r w:rsidR="0065095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性　　</w:t>
      </w:r>
      <w:r w:rsidR="003B4F5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：燃焼長</w:t>
      </w:r>
      <w:r>
        <w:rPr>
          <w:rFonts w:hint="eastAsia"/>
          <w:sz w:val="22"/>
        </w:rPr>
        <w:t>14.5</w:t>
      </w:r>
      <w:r>
        <w:rPr>
          <w:sz w:val="22"/>
        </w:rPr>
        <w:t>(</w:t>
      </w:r>
      <w:r>
        <w:rPr>
          <w:rFonts w:hint="eastAsia"/>
          <w:sz w:val="22"/>
        </w:rPr>
        <w:t>cm</w:t>
      </w:r>
      <w:r>
        <w:rPr>
          <w:sz w:val="22"/>
        </w:rPr>
        <w:t>)</w:t>
      </w:r>
      <w:r>
        <w:rPr>
          <w:rFonts w:hint="eastAsia"/>
          <w:sz w:val="22"/>
        </w:rPr>
        <w:t>以内</w:t>
      </w:r>
    </w:p>
    <w:p w:rsidR="00840969" w:rsidRDefault="00840969">
      <w:pPr>
        <w:rPr>
          <w:sz w:val="22"/>
        </w:rPr>
      </w:pPr>
      <w:r>
        <w:rPr>
          <w:rFonts w:hint="eastAsia"/>
          <w:sz w:val="22"/>
        </w:rPr>
        <w:t xml:space="preserve">　　　　ｃ　燃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焼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時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間　　</w:t>
      </w:r>
      <w:r w:rsidR="003B4F57">
        <w:rPr>
          <w:rFonts w:hint="eastAsia"/>
          <w:sz w:val="22"/>
        </w:rPr>
        <w:t xml:space="preserve"> 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76.3</w:t>
      </w:r>
      <w:r>
        <w:rPr>
          <w:sz w:val="22"/>
        </w:rPr>
        <w:t>(sec)</w:t>
      </w:r>
      <w:r>
        <w:rPr>
          <w:rFonts w:hint="eastAsia"/>
          <w:sz w:val="22"/>
        </w:rPr>
        <w:t>以内</w:t>
      </w:r>
    </w:p>
    <w:p w:rsidR="00840969" w:rsidRDefault="00840969">
      <w:pPr>
        <w:rPr>
          <w:sz w:val="22"/>
        </w:rPr>
      </w:pPr>
      <w:r>
        <w:rPr>
          <w:rFonts w:hint="eastAsia"/>
          <w:sz w:val="22"/>
        </w:rPr>
        <w:t xml:space="preserve">　　　　ｄ　燃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焼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速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度　　</w:t>
      </w:r>
      <w:r w:rsidR="003B4F57">
        <w:rPr>
          <w:rFonts w:hint="eastAsia"/>
          <w:sz w:val="22"/>
        </w:rPr>
        <w:t xml:space="preserve"> </w:t>
      </w:r>
      <w:r w:rsidR="006509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11.4</w:t>
      </w:r>
      <w:r>
        <w:rPr>
          <w:sz w:val="22"/>
        </w:rPr>
        <w:t>(cm/</w:t>
      </w:r>
      <w:r>
        <w:rPr>
          <w:rFonts w:hint="eastAsia"/>
          <w:sz w:val="22"/>
        </w:rPr>
        <w:t>min</w:t>
      </w:r>
      <w:r>
        <w:rPr>
          <w:rFonts w:hint="eastAsia"/>
          <w:sz w:val="22"/>
        </w:rPr>
        <w:t xml:space="preserve">）以内　　　</w:t>
      </w:r>
    </w:p>
    <w:p w:rsidR="009A7663" w:rsidRDefault="00840969">
      <w:pPr>
        <w:rPr>
          <w:sz w:val="22"/>
        </w:rPr>
      </w:pPr>
      <w:r>
        <w:rPr>
          <w:rFonts w:hint="eastAsia"/>
          <w:sz w:val="22"/>
        </w:rPr>
        <w:t xml:space="preserve">　　　　ｅ　保</w:t>
      </w:r>
      <w:r w:rsidR="0065095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温</w:t>
      </w:r>
      <w:r w:rsidR="0065095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率　　　</w:t>
      </w:r>
      <w:r w:rsidR="00BD3F1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53.2</w:t>
      </w:r>
      <w:r>
        <w:rPr>
          <w:sz w:val="22"/>
        </w:rPr>
        <w:t>(%)</w:t>
      </w:r>
      <w:r>
        <w:rPr>
          <w:rFonts w:hint="eastAsia"/>
          <w:sz w:val="22"/>
        </w:rPr>
        <w:t>以上　［</w:t>
      </w:r>
      <w:r>
        <w:rPr>
          <w:rFonts w:hint="eastAsia"/>
          <w:sz w:val="22"/>
        </w:rPr>
        <w:t>JIS L 1096 A</w:t>
      </w:r>
      <w:r>
        <w:rPr>
          <w:rFonts w:hint="eastAsia"/>
          <w:sz w:val="22"/>
        </w:rPr>
        <w:t xml:space="preserve">法　</w:t>
      </w:r>
      <w:r>
        <w:rPr>
          <w:rFonts w:hint="eastAsia"/>
          <w:sz w:val="22"/>
        </w:rPr>
        <w:t>ASTM</w:t>
      </w:r>
      <w:r>
        <w:rPr>
          <w:rFonts w:hint="eastAsia"/>
          <w:sz w:val="22"/>
        </w:rPr>
        <w:t xml:space="preserve">形保湿性試験機］　</w:t>
      </w:r>
      <w:r w:rsidR="007341E2">
        <w:rPr>
          <w:rFonts w:hint="eastAsia"/>
          <w:sz w:val="22"/>
        </w:rPr>
        <w:t xml:space="preserve">　</w:t>
      </w:r>
    </w:p>
    <w:p w:rsidR="009A7663" w:rsidRPr="00840969" w:rsidRDefault="0084096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5095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　試験室の温湿度</w:t>
      </w:r>
      <w:r>
        <w:rPr>
          <w:rFonts w:hint="eastAsia"/>
          <w:sz w:val="22"/>
        </w:rPr>
        <w:t>:20</w:t>
      </w:r>
      <w:r>
        <w:rPr>
          <w:rFonts w:hint="eastAsia"/>
          <w:sz w:val="22"/>
        </w:rPr>
        <w:t>℃、</w:t>
      </w:r>
      <w:r>
        <w:rPr>
          <w:rFonts w:hint="eastAsia"/>
          <w:sz w:val="22"/>
        </w:rPr>
        <w:t>65</w:t>
      </w:r>
      <w:r w:rsidR="00A62CD8">
        <w:rPr>
          <w:sz w:val="22"/>
        </w:rPr>
        <w:t>(</w:t>
      </w:r>
      <w:r>
        <w:rPr>
          <w:rFonts w:hint="eastAsia"/>
          <w:sz w:val="22"/>
        </w:rPr>
        <w:t>%</w:t>
      </w:r>
      <w:r w:rsidR="00A62CD8">
        <w:rPr>
          <w:sz w:val="22"/>
        </w:rPr>
        <w:t>)</w:t>
      </w:r>
      <w:r>
        <w:rPr>
          <w:rFonts w:hint="eastAsia"/>
          <w:sz w:val="22"/>
        </w:rPr>
        <w:t>RH</w:t>
      </w:r>
    </w:p>
    <w:p w:rsidR="009A7663" w:rsidRDefault="009A7663">
      <w:pPr>
        <w:rPr>
          <w:sz w:val="22"/>
        </w:rPr>
      </w:pPr>
      <w:r>
        <w:rPr>
          <w:rFonts w:hint="eastAsia"/>
          <w:sz w:val="22"/>
        </w:rPr>
        <w:t xml:space="preserve">　　ウ　包装仕様</w:t>
      </w:r>
    </w:p>
    <w:p w:rsidR="00781630" w:rsidRDefault="009A7663">
      <w:pPr>
        <w:rPr>
          <w:sz w:val="22"/>
        </w:rPr>
      </w:pPr>
      <w:r>
        <w:rPr>
          <w:rFonts w:hint="eastAsia"/>
          <w:sz w:val="22"/>
        </w:rPr>
        <w:t xml:space="preserve">　　　　ａ　</w:t>
      </w:r>
      <w:r w:rsidR="00781630">
        <w:rPr>
          <w:rFonts w:hint="eastAsia"/>
          <w:sz w:val="22"/>
        </w:rPr>
        <w:t>包装</w:t>
      </w:r>
      <w:r w:rsidR="00EA4A05">
        <w:rPr>
          <w:rFonts w:hint="eastAsia"/>
          <w:sz w:val="22"/>
        </w:rPr>
        <w:t xml:space="preserve">折りかた　</w:t>
      </w:r>
      <w:r w:rsidR="00BD3F1A">
        <w:rPr>
          <w:rFonts w:hint="eastAsia"/>
          <w:sz w:val="22"/>
        </w:rPr>
        <w:t xml:space="preserve">   </w:t>
      </w:r>
      <w:r w:rsidR="00781630">
        <w:rPr>
          <w:rFonts w:hint="eastAsia"/>
          <w:sz w:val="22"/>
        </w:rPr>
        <w:t>：</w:t>
      </w:r>
      <w:r w:rsidR="00A50362">
        <w:rPr>
          <w:rFonts w:hint="eastAsia"/>
          <w:sz w:val="22"/>
        </w:rPr>
        <w:t>32</w:t>
      </w:r>
      <w:r w:rsidR="00EA4A05">
        <w:rPr>
          <w:rFonts w:hint="eastAsia"/>
          <w:sz w:val="22"/>
        </w:rPr>
        <w:t>折り</w:t>
      </w:r>
      <w:r w:rsidR="00781630">
        <w:rPr>
          <w:rFonts w:hint="eastAsia"/>
          <w:sz w:val="22"/>
        </w:rPr>
        <w:t>真空包装（毛布本体を</w:t>
      </w:r>
      <w:r w:rsidR="00781630">
        <w:rPr>
          <w:rFonts w:hint="eastAsia"/>
          <w:sz w:val="22"/>
        </w:rPr>
        <w:t>85</w:t>
      </w:r>
      <w:r w:rsidR="00781630">
        <w:rPr>
          <w:rFonts w:hint="eastAsia"/>
          <w:sz w:val="22"/>
        </w:rPr>
        <w:t>℃以上の平面乾燥処理を</w:t>
      </w:r>
    </w:p>
    <w:p w:rsidR="009A7663" w:rsidRDefault="00781630" w:rsidP="003B4F5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行い外気に触れなく</w:t>
      </w:r>
      <w:r w:rsidR="00A50362">
        <w:rPr>
          <w:rFonts w:hint="eastAsia"/>
          <w:sz w:val="22"/>
        </w:rPr>
        <w:t>32</w:t>
      </w:r>
      <w:r>
        <w:rPr>
          <w:rFonts w:hint="eastAsia"/>
          <w:sz w:val="22"/>
        </w:rPr>
        <w:t>折りで包装する）</w:t>
      </w:r>
    </w:p>
    <w:p w:rsidR="00946A36" w:rsidRDefault="00EA4A05">
      <w:pPr>
        <w:rPr>
          <w:sz w:val="22"/>
        </w:rPr>
      </w:pPr>
      <w:r>
        <w:rPr>
          <w:rFonts w:hint="eastAsia"/>
          <w:sz w:val="22"/>
        </w:rPr>
        <w:t xml:space="preserve">　　　　ｂ　真空包装機能　</w:t>
      </w:r>
      <w:r w:rsidR="0059122C">
        <w:rPr>
          <w:rFonts w:hint="eastAsia"/>
          <w:sz w:val="22"/>
        </w:rPr>
        <w:t xml:space="preserve">　　</w:t>
      </w:r>
    </w:p>
    <w:p w:rsidR="00EA4A05" w:rsidRDefault="00946A36" w:rsidP="003B4F57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(1)</w:t>
      </w:r>
      <w:r w:rsidR="003B4F57">
        <w:rPr>
          <w:rFonts w:hint="eastAsia"/>
          <w:sz w:val="22"/>
        </w:rPr>
        <w:t xml:space="preserve">　</w:t>
      </w:r>
      <w:r w:rsidR="00EA4A05">
        <w:rPr>
          <w:rFonts w:hint="eastAsia"/>
          <w:sz w:val="22"/>
        </w:rPr>
        <w:t>真空パック</w:t>
      </w:r>
      <w:r w:rsidR="003B4F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</w:t>
      </w:r>
      <w:r w:rsidR="00EA4A05">
        <w:rPr>
          <w:rFonts w:hint="eastAsia"/>
          <w:sz w:val="22"/>
        </w:rPr>
        <w:t>包装</w:t>
      </w:r>
      <w:r>
        <w:rPr>
          <w:rFonts w:hint="eastAsia"/>
          <w:sz w:val="22"/>
        </w:rPr>
        <w:t>10</w:t>
      </w:r>
      <w:r w:rsidR="00EA4A05">
        <w:rPr>
          <w:rFonts w:hint="eastAsia"/>
          <w:sz w:val="22"/>
        </w:rPr>
        <w:t>年以上</w:t>
      </w:r>
      <w:r w:rsidR="003B4F57">
        <w:rPr>
          <w:rFonts w:hint="eastAsia"/>
          <w:sz w:val="22"/>
        </w:rPr>
        <w:t>の</w:t>
      </w:r>
      <w:r w:rsidR="006032AE">
        <w:rPr>
          <w:rFonts w:hint="eastAsia"/>
          <w:sz w:val="22"/>
        </w:rPr>
        <w:t>機能を保つ</w:t>
      </w:r>
      <w:r w:rsidR="00EA4A05">
        <w:rPr>
          <w:rFonts w:hint="eastAsia"/>
          <w:sz w:val="22"/>
        </w:rPr>
        <w:t>ものとする</w:t>
      </w:r>
    </w:p>
    <w:p w:rsidR="00EA4A05" w:rsidRDefault="00EA4A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9122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又、毛布を完全に真空包装し</w:t>
      </w:r>
      <w:r w:rsidR="0059122C">
        <w:rPr>
          <w:rFonts w:hint="eastAsia"/>
          <w:sz w:val="22"/>
        </w:rPr>
        <w:t>毛布をカビ、害虫、</w:t>
      </w:r>
      <w:r w:rsidR="00A75462" w:rsidRPr="00A75462">
        <w:rPr>
          <w:rFonts w:hint="eastAsia"/>
          <w:sz w:val="22"/>
        </w:rPr>
        <w:t>異臭</w:t>
      </w:r>
      <w:r w:rsidR="00A75462">
        <w:rPr>
          <w:rFonts w:hint="eastAsia"/>
          <w:sz w:val="22"/>
        </w:rPr>
        <w:t>、</w:t>
      </w:r>
      <w:r w:rsidR="00A75462" w:rsidRPr="00A75462">
        <w:rPr>
          <w:rFonts w:hint="eastAsia"/>
          <w:sz w:val="22"/>
        </w:rPr>
        <w:t>染み</w:t>
      </w:r>
      <w:r w:rsidR="00A75462">
        <w:rPr>
          <w:rFonts w:hint="eastAsia"/>
          <w:sz w:val="22"/>
        </w:rPr>
        <w:t>、</w:t>
      </w:r>
    </w:p>
    <w:p w:rsidR="0059122C" w:rsidRDefault="0059122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変色、風合いを保つ事</w:t>
      </w:r>
    </w:p>
    <w:p w:rsidR="00946A36" w:rsidRDefault="00946A3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水</w:t>
      </w:r>
      <w:r w:rsidR="00E702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分</w:t>
      </w:r>
      <w:r w:rsidR="00E702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率</w:t>
      </w:r>
      <w:r w:rsidR="003B4F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：包装内毛布の水分率を</w:t>
      </w:r>
      <w:r>
        <w:rPr>
          <w:rFonts w:hint="eastAsia"/>
          <w:sz w:val="22"/>
        </w:rPr>
        <w:t>1%</w:t>
      </w:r>
      <w:r>
        <w:rPr>
          <w:rFonts w:hint="eastAsia"/>
          <w:sz w:val="22"/>
        </w:rPr>
        <w:t>以下に前処理</w:t>
      </w:r>
      <w:r w:rsidR="00781630">
        <w:rPr>
          <w:rFonts w:hint="eastAsia"/>
          <w:sz w:val="22"/>
        </w:rPr>
        <w:t>を行い、化学薬品剤</w:t>
      </w:r>
    </w:p>
    <w:p w:rsidR="00781630" w:rsidRDefault="007816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等を使用</w:t>
      </w:r>
      <w:r w:rsidR="00A50362">
        <w:rPr>
          <w:rFonts w:hint="eastAsia"/>
          <w:sz w:val="22"/>
        </w:rPr>
        <w:t>せず</w:t>
      </w:r>
      <w:r>
        <w:rPr>
          <w:rFonts w:hint="eastAsia"/>
          <w:sz w:val="22"/>
        </w:rPr>
        <w:t>物理的処理で温度湿度を調整し品質を保つ事</w:t>
      </w:r>
    </w:p>
    <w:p w:rsidR="0059122C" w:rsidRDefault="00E7021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9122C">
        <w:rPr>
          <w:rFonts w:hint="eastAsia"/>
          <w:sz w:val="22"/>
        </w:rPr>
        <w:t xml:space="preserve">　ｃ　アルミパック素材　</w:t>
      </w:r>
    </w:p>
    <w:p w:rsidR="0059122C" w:rsidRPr="003B4F57" w:rsidRDefault="003B4F57" w:rsidP="003B4F57">
      <w:pPr>
        <w:ind w:firstLineChars="600" w:firstLine="1320"/>
        <w:rPr>
          <w:sz w:val="22"/>
        </w:rPr>
      </w:pPr>
      <w:r>
        <w:rPr>
          <w:sz w:val="22"/>
        </w:rPr>
        <w:t>(1)</w:t>
      </w:r>
      <w:r w:rsidR="0059122C" w:rsidRPr="003B4F57">
        <w:rPr>
          <w:rFonts w:hint="eastAsia"/>
          <w:sz w:val="22"/>
        </w:rPr>
        <w:t xml:space="preserve">　アルミ蒸着袋：</w:t>
      </w:r>
      <w:r w:rsidR="0059122C" w:rsidRPr="003B4F57">
        <w:rPr>
          <w:rFonts w:hint="eastAsia"/>
          <w:sz w:val="22"/>
        </w:rPr>
        <w:t>10</w:t>
      </w:r>
      <w:r w:rsidR="00A50362" w:rsidRPr="003B4F57">
        <w:rPr>
          <w:sz w:val="22"/>
        </w:rPr>
        <w:t>(</w:t>
      </w:r>
      <w:r w:rsidR="0059122C" w:rsidRPr="003B4F57">
        <w:rPr>
          <w:rFonts w:hint="eastAsia"/>
          <w:sz w:val="22"/>
        </w:rPr>
        <w:t>mm</w:t>
      </w:r>
      <w:r w:rsidR="00A50362" w:rsidRPr="003B4F57">
        <w:rPr>
          <w:sz w:val="22"/>
        </w:rPr>
        <w:t>)</w:t>
      </w:r>
      <w:r w:rsidR="00A50362" w:rsidRPr="003B4F57">
        <w:rPr>
          <w:rFonts w:hint="eastAsia"/>
          <w:sz w:val="22"/>
        </w:rPr>
        <w:t>巾三方</w:t>
      </w:r>
      <w:r w:rsidR="0059122C" w:rsidRPr="003B4F57">
        <w:rPr>
          <w:rFonts w:hint="eastAsia"/>
          <w:sz w:val="22"/>
        </w:rPr>
        <w:t>シール袋Ｖノッチ付</w:t>
      </w:r>
    </w:p>
    <w:p w:rsidR="0059122C" w:rsidRPr="003B4F57" w:rsidRDefault="003B4F57" w:rsidP="003B4F57">
      <w:pPr>
        <w:ind w:firstLineChars="600" w:firstLine="1320"/>
        <w:rPr>
          <w:sz w:val="22"/>
        </w:rPr>
      </w:pPr>
      <w:r>
        <w:rPr>
          <w:sz w:val="22"/>
        </w:rPr>
        <w:lastRenderedPageBreak/>
        <w:t>(</w:t>
      </w:r>
      <w:r>
        <w:rPr>
          <w:rFonts w:hint="eastAsia"/>
          <w:sz w:val="22"/>
        </w:rPr>
        <w:t>2</w:t>
      </w:r>
      <w:r>
        <w:rPr>
          <w:sz w:val="22"/>
        </w:rPr>
        <w:t>)</w:t>
      </w:r>
      <w:r w:rsidR="0059122C" w:rsidRPr="003B4F57">
        <w:rPr>
          <w:rFonts w:hint="eastAsia"/>
          <w:sz w:val="22"/>
        </w:rPr>
        <w:t xml:space="preserve">　構　　</w:t>
      </w:r>
      <w:r w:rsidR="00946A36" w:rsidRPr="003B4F57">
        <w:rPr>
          <w:rFonts w:hint="eastAsia"/>
          <w:sz w:val="22"/>
        </w:rPr>
        <w:t xml:space="preserve">　　</w:t>
      </w:r>
      <w:r w:rsidR="0059122C" w:rsidRPr="003B4F57">
        <w:rPr>
          <w:rFonts w:hint="eastAsia"/>
          <w:sz w:val="22"/>
        </w:rPr>
        <w:t>成：</w:t>
      </w:r>
      <w:r w:rsidR="0059122C" w:rsidRPr="003B4F57">
        <w:rPr>
          <w:rFonts w:hint="eastAsia"/>
          <w:sz w:val="22"/>
        </w:rPr>
        <w:t>NY15</w:t>
      </w:r>
      <w:r w:rsidR="0059122C" w:rsidRPr="003B4F57">
        <w:rPr>
          <w:sz w:val="22"/>
        </w:rPr>
        <w:t>/VMPET12</w:t>
      </w:r>
      <w:r w:rsidR="008A2D9F">
        <w:rPr>
          <w:sz w:val="22"/>
        </w:rPr>
        <w:t>/</w:t>
      </w:r>
      <w:r w:rsidR="0059122C" w:rsidRPr="003B4F57">
        <w:rPr>
          <w:sz w:val="22"/>
        </w:rPr>
        <w:t>LLDPE45</w:t>
      </w:r>
    </w:p>
    <w:p w:rsidR="0059122C" w:rsidRPr="00A75462" w:rsidRDefault="00A75462" w:rsidP="00A75462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(1)</w:t>
      </w:r>
      <w:r w:rsidR="0059122C" w:rsidRPr="00A75462">
        <w:rPr>
          <w:rFonts w:hint="eastAsia"/>
          <w:sz w:val="22"/>
        </w:rPr>
        <w:t xml:space="preserve">　</w:t>
      </w:r>
      <w:r w:rsidR="00422065" w:rsidRPr="00A75462">
        <w:rPr>
          <w:rFonts w:hint="eastAsia"/>
          <w:sz w:val="22"/>
        </w:rPr>
        <w:t>外寸</w:t>
      </w:r>
      <w:r w:rsidR="0059122C" w:rsidRPr="00A75462">
        <w:rPr>
          <w:rFonts w:hint="eastAsia"/>
          <w:sz w:val="22"/>
        </w:rPr>
        <w:t>サイズ</w:t>
      </w:r>
      <w:r>
        <w:rPr>
          <w:rFonts w:hint="eastAsia"/>
          <w:sz w:val="22"/>
        </w:rPr>
        <w:t xml:space="preserve">  </w:t>
      </w:r>
      <w:r w:rsidR="0059122C" w:rsidRPr="00A75462">
        <w:rPr>
          <w:rFonts w:hint="eastAsia"/>
          <w:sz w:val="22"/>
        </w:rPr>
        <w:t>：</w:t>
      </w:r>
      <w:r w:rsidR="0059122C" w:rsidRPr="00A75462">
        <w:rPr>
          <w:rFonts w:hint="eastAsia"/>
          <w:sz w:val="22"/>
        </w:rPr>
        <w:t>380</w:t>
      </w:r>
      <w:r w:rsidR="0059122C" w:rsidRPr="00A75462">
        <w:rPr>
          <w:rFonts w:hint="eastAsia"/>
          <w:sz w:val="22"/>
        </w:rPr>
        <w:t>×</w:t>
      </w:r>
      <w:r w:rsidR="0059122C" w:rsidRPr="00A75462">
        <w:rPr>
          <w:rFonts w:hint="eastAsia"/>
          <w:sz w:val="22"/>
        </w:rPr>
        <w:t>700</w:t>
      </w:r>
      <w:r w:rsidR="00A62CD8" w:rsidRPr="00A75462">
        <w:rPr>
          <w:sz w:val="22"/>
        </w:rPr>
        <w:t>(</w:t>
      </w:r>
      <w:r w:rsidR="0059122C" w:rsidRPr="00A75462">
        <w:rPr>
          <w:rFonts w:hint="eastAsia"/>
          <w:sz w:val="22"/>
        </w:rPr>
        <w:t>mm</w:t>
      </w:r>
      <w:r w:rsidR="00A62CD8" w:rsidRPr="00A75462">
        <w:rPr>
          <w:sz w:val="22"/>
        </w:rPr>
        <w:t>)</w:t>
      </w:r>
    </w:p>
    <w:p w:rsidR="0059122C" w:rsidRPr="00A75462" w:rsidRDefault="00A75462" w:rsidP="00A75462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(2)</w:t>
      </w:r>
      <w:r w:rsidR="0059122C" w:rsidRPr="00A75462">
        <w:rPr>
          <w:rFonts w:hint="eastAsia"/>
          <w:sz w:val="22"/>
        </w:rPr>
        <w:t xml:space="preserve">　印　　</w:t>
      </w:r>
      <w:r w:rsidR="00946A36" w:rsidRPr="00A75462">
        <w:rPr>
          <w:rFonts w:hint="eastAsia"/>
          <w:sz w:val="22"/>
        </w:rPr>
        <w:t xml:space="preserve">　</w:t>
      </w:r>
      <w:r w:rsidR="0059122C" w:rsidRPr="00A75462">
        <w:rPr>
          <w:rFonts w:hint="eastAsia"/>
          <w:sz w:val="22"/>
        </w:rPr>
        <w:t>刷</w:t>
      </w:r>
      <w:r>
        <w:rPr>
          <w:rFonts w:hint="eastAsia"/>
          <w:sz w:val="22"/>
        </w:rPr>
        <w:t xml:space="preserve">  </w:t>
      </w:r>
      <w:r w:rsidR="0059122C" w:rsidRPr="00A75462">
        <w:rPr>
          <w:rFonts w:hint="eastAsia"/>
          <w:sz w:val="22"/>
        </w:rPr>
        <w:t>：無</w:t>
      </w:r>
    </w:p>
    <w:p w:rsidR="00A62CD8" w:rsidRDefault="0059122C" w:rsidP="00A62CD8">
      <w:pPr>
        <w:rPr>
          <w:sz w:val="22"/>
        </w:rPr>
      </w:pPr>
      <w:r>
        <w:rPr>
          <w:rFonts w:hint="eastAsia"/>
          <w:sz w:val="22"/>
        </w:rPr>
        <w:t xml:space="preserve">　　　　ｄ　真空パック後寸法</w:t>
      </w:r>
      <w:r w:rsidR="00A75462">
        <w:rPr>
          <w:rFonts w:hint="eastAsia"/>
          <w:sz w:val="22"/>
        </w:rPr>
        <w:t xml:space="preserve"> </w:t>
      </w:r>
      <w:r w:rsidR="00E70214">
        <w:rPr>
          <w:rFonts w:hint="eastAsia"/>
          <w:sz w:val="22"/>
        </w:rPr>
        <w:t>：</w:t>
      </w:r>
      <w:r w:rsidRPr="00E70214">
        <w:rPr>
          <w:rFonts w:hint="eastAsia"/>
          <w:sz w:val="22"/>
        </w:rPr>
        <w:t>380</w:t>
      </w:r>
      <w:r w:rsidRPr="00E70214">
        <w:rPr>
          <w:rFonts w:hint="eastAsia"/>
          <w:sz w:val="22"/>
        </w:rPr>
        <w:t>×</w:t>
      </w:r>
      <w:r w:rsidRPr="00E70214">
        <w:rPr>
          <w:rFonts w:hint="eastAsia"/>
          <w:sz w:val="22"/>
        </w:rPr>
        <w:t>280</w:t>
      </w:r>
      <w:r w:rsidRPr="00E70214">
        <w:rPr>
          <w:rFonts w:hint="eastAsia"/>
          <w:sz w:val="22"/>
        </w:rPr>
        <w:t>×</w:t>
      </w:r>
      <w:r w:rsidRPr="00E70214">
        <w:rPr>
          <w:rFonts w:hint="eastAsia"/>
          <w:sz w:val="22"/>
        </w:rPr>
        <w:t>25</w:t>
      </w:r>
      <w:r w:rsidR="00A62CD8">
        <w:rPr>
          <w:sz w:val="22"/>
        </w:rPr>
        <w:t>(</w:t>
      </w:r>
      <w:r w:rsidRPr="00E70214">
        <w:rPr>
          <w:rFonts w:hint="eastAsia"/>
          <w:sz w:val="22"/>
        </w:rPr>
        <w:t>mm</w:t>
      </w:r>
      <w:r w:rsidR="00A62CD8">
        <w:rPr>
          <w:sz w:val="22"/>
        </w:rPr>
        <w:t>)</w:t>
      </w:r>
    </w:p>
    <w:p w:rsidR="0059122C" w:rsidRDefault="0059122C" w:rsidP="00A62CD8">
      <w:pPr>
        <w:ind w:firstLineChars="1600" w:firstLine="3520"/>
        <w:rPr>
          <w:sz w:val="22"/>
        </w:rPr>
      </w:pPr>
      <w:r w:rsidRPr="00E70214">
        <w:rPr>
          <w:rFonts w:hint="eastAsia"/>
          <w:sz w:val="22"/>
        </w:rPr>
        <w:t>真空パック後のおおよその大きさ・</w:t>
      </w:r>
      <w:r>
        <w:rPr>
          <w:rFonts w:hint="eastAsia"/>
          <w:sz w:val="22"/>
        </w:rPr>
        <w:t>余白は折り畳んだ状態</w:t>
      </w:r>
    </w:p>
    <w:p w:rsidR="0059122C" w:rsidRDefault="0059122C" w:rsidP="0059122C">
      <w:pPr>
        <w:rPr>
          <w:sz w:val="22"/>
        </w:rPr>
      </w:pPr>
      <w:r>
        <w:rPr>
          <w:rFonts w:hint="eastAsia"/>
          <w:sz w:val="22"/>
        </w:rPr>
        <w:t xml:space="preserve">　　　　ｅ　吸引秒数</w:t>
      </w:r>
      <w:r w:rsidR="00946A36">
        <w:rPr>
          <w:rFonts w:hint="eastAsia"/>
          <w:sz w:val="22"/>
        </w:rPr>
        <w:t xml:space="preserve">　</w:t>
      </w:r>
      <w:r w:rsidR="00A75462">
        <w:rPr>
          <w:rFonts w:hint="eastAsia"/>
          <w:sz w:val="22"/>
        </w:rPr>
        <w:t xml:space="preserve"> </w:t>
      </w:r>
      <w:r w:rsidR="00946A36">
        <w:rPr>
          <w:rFonts w:hint="eastAsia"/>
          <w:sz w:val="22"/>
        </w:rPr>
        <w:t xml:space="preserve">　　　：</w:t>
      </w:r>
      <w:r w:rsidR="00650959">
        <w:rPr>
          <w:rFonts w:hint="eastAsia"/>
          <w:sz w:val="22"/>
        </w:rPr>
        <w:t>90</w:t>
      </w:r>
      <w:r>
        <w:rPr>
          <w:rFonts w:hint="eastAsia"/>
          <w:sz w:val="22"/>
        </w:rPr>
        <w:t>～</w:t>
      </w:r>
      <w:r w:rsidR="00650959">
        <w:rPr>
          <w:rFonts w:hint="eastAsia"/>
          <w:sz w:val="22"/>
        </w:rPr>
        <w:t>120</w:t>
      </w:r>
      <w:r w:rsidR="00A62CD8">
        <w:rPr>
          <w:rFonts w:hint="eastAsia"/>
          <w:sz w:val="22"/>
        </w:rPr>
        <w:t>(sec)</w:t>
      </w:r>
      <w:r w:rsidR="00946A36">
        <w:rPr>
          <w:rFonts w:hint="eastAsia"/>
          <w:sz w:val="22"/>
        </w:rPr>
        <w:t>以内</w:t>
      </w:r>
    </w:p>
    <w:p w:rsidR="0059122C" w:rsidRDefault="003D7F82" w:rsidP="0059122C">
      <w:pPr>
        <w:rPr>
          <w:sz w:val="22"/>
        </w:rPr>
      </w:pPr>
      <w:r>
        <w:rPr>
          <w:rFonts w:hint="eastAsia"/>
          <w:sz w:val="22"/>
        </w:rPr>
        <w:t xml:space="preserve">　　エ　梱包サイズ</w:t>
      </w:r>
    </w:p>
    <w:p w:rsidR="003D7F82" w:rsidRDefault="003D7F82" w:rsidP="0059122C">
      <w:pPr>
        <w:rPr>
          <w:sz w:val="22"/>
        </w:rPr>
      </w:pPr>
      <w:r>
        <w:rPr>
          <w:rFonts w:hint="eastAsia"/>
          <w:sz w:val="22"/>
        </w:rPr>
        <w:t xml:space="preserve">　　　　ａ　ダンボール箱サイズ外寸：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305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265</w:t>
      </w:r>
      <w:r w:rsidR="00A62CD8">
        <w:rPr>
          <w:sz w:val="22"/>
        </w:rPr>
        <w:t>(</w:t>
      </w:r>
      <w:r>
        <w:rPr>
          <w:rFonts w:hint="eastAsia"/>
          <w:sz w:val="22"/>
        </w:rPr>
        <w:t>mm</w:t>
      </w:r>
      <w:r w:rsidR="00A62CD8">
        <w:rPr>
          <w:sz w:val="22"/>
        </w:rPr>
        <w:t>)</w:t>
      </w:r>
    </w:p>
    <w:p w:rsidR="003D7F82" w:rsidRDefault="003D7F82" w:rsidP="0059122C">
      <w:pPr>
        <w:rPr>
          <w:sz w:val="22"/>
        </w:rPr>
      </w:pPr>
      <w:r>
        <w:rPr>
          <w:rFonts w:hint="eastAsia"/>
          <w:sz w:val="22"/>
        </w:rPr>
        <w:t xml:space="preserve">　　　　ｂ　梱</w:t>
      </w:r>
      <w:r w:rsidR="00946A3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包</w:t>
      </w:r>
      <w:r w:rsidR="00946A3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後</w:t>
      </w:r>
      <w:r w:rsidR="00946A3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405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310</w:t>
      </w:r>
      <w:r>
        <w:rPr>
          <w:rFonts w:hint="eastAsia"/>
          <w:sz w:val="22"/>
        </w:rPr>
        <w:t>×</w:t>
      </w:r>
      <w:r>
        <w:rPr>
          <w:rFonts w:hint="eastAsia"/>
          <w:sz w:val="22"/>
        </w:rPr>
        <w:t>270</w:t>
      </w:r>
      <w:r w:rsidR="00A62CD8">
        <w:rPr>
          <w:sz w:val="22"/>
        </w:rPr>
        <w:t>(</w:t>
      </w:r>
      <w:r>
        <w:rPr>
          <w:rFonts w:hint="eastAsia"/>
          <w:sz w:val="22"/>
        </w:rPr>
        <w:t>mm</w:t>
      </w:r>
      <w:r w:rsidR="00A62CD8">
        <w:rPr>
          <w:sz w:val="22"/>
        </w:rPr>
        <w:t>)</w:t>
      </w:r>
    </w:p>
    <w:sectPr w:rsidR="003D7F82" w:rsidSect="00946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58" w:rsidRDefault="00663F58" w:rsidP="009A7663">
      <w:r>
        <w:separator/>
      </w:r>
    </w:p>
  </w:endnote>
  <w:endnote w:type="continuationSeparator" w:id="0">
    <w:p w:rsidR="00663F58" w:rsidRDefault="00663F58" w:rsidP="009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58" w:rsidRDefault="00663F58" w:rsidP="009A7663">
      <w:r>
        <w:separator/>
      </w:r>
    </w:p>
  </w:footnote>
  <w:footnote w:type="continuationSeparator" w:id="0">
    <w:p w:rsidR="00663F58" w:rsidRDefault="00663F58" w:rsidP="009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47742"/>
    <w:multiLevelType w:val="hybridMultilevel"/>
    <w:tmpl w:val="86FE4C74"/>
    <w:lvl w:ilvl="0" w:tplc="29724662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>
    <w:nsid w:val="52FC4675"/>
    <w:multiLevelType w:val="hybridMultilevel"/>
    <w:tmpl w:val="C3C60AD8"/>
    <w:lvl w:ilvl="0" w:tplc="72C45CAC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>
    <w:nsid w:val="634D3AAA"/>
    <w:multiLevelType w:val="hybridMultilevel"/>
    <w:tmpl w:val="9B9C2E7C"/>
    <w:lvl w:ilvl="0" w:tplc="FDBCCDD2">
      <w:start w:val="1"/>
      <w:numFmt w:val="decimal"/>
      <w:lvlText w:val="(%1)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28"/>
    <w:rsid w:val="000F60A5"/>
    <w:rsid w:val="002411FD"/>
    <w:rsid w:val="003B4F57"/>
    <w:rsid w:val="003D7F82"/>
    <w:rsid w:val="00422065"/>
    <w:rsid w:val="0059122C"/>
    <w:rsid w:val="005F6A32"/>
    <w:rsid w:val="006032AE"/>
    <w:rsid w:val="00650959"/>
    <w:rsid w:val="00663F58"/>
    <w:rsid w:val="006A7A44"/>
    <w:rsid w:val="006F6422"/>
    <w:rsid w:val="007341E2"/>
    <w:rsid w:val="0077295E"/>
    <w:rsid w:val="00781630"/>
    <w:rsid w:val="00840969"/>
    <w:rsid w:val="008A2D9F"/>
    <w:rsid w:val="00946A36"/>
    <w:rsid w:val="00985D11"/>
    <w:rsid w:val="009A7663"/>
    <w:rsid w:val="009D6108"/>
    <w:rsid w:val="00A50362"/>
    <w:rsid w:val="00A62CD8"/>
    <w:rsid w:val="00A75462"/>
    <w:rsid w:val="00B01375"/>
    <w:rsid w:val="00B40820"/>
    <w:rsid w:val="00B473D8"/>
    <w:rsid w:val="00B71428"/>
    <w:rsid w:val="00BD3F1A"/>
    <w:rsid w:val="00C96731"/>
    <w:rsid w:val="00D3696A"/>
    <w:rsid w:val="00D86656"/>
    <w:rsid w:val="00D92EFD"/>
    <w:rsid w:val="00E46CED"/>
    <w:rsid w:val="00E70214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C2E66-F634-4F7A-B948-F9009769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663"/>
  </w:style>
  <w:style w:type="paragraph" w:styleId="a5">
    <w:name w:val="footer"/>
    <w:basedOn w:val="a"/>
    <w:link w:val="a6"/>
    <w:uiPriority w:val="99"/>
    <w:unhideWhenUsed/>
    <w:rsid w:val="009A7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663"/>
  </w:style>
  <w:style w:type="paragraph" w:styleId="a7">
    <w:name w:val="List Paragraph"/>
    <w:basedOn w:val="a"/>
    <w:uiPriority w:val="34"/>
    <w:qFormat/>
    <w:rsid w:val="005912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alfamoon9</dc:creator>
  <cp:keywords/>
  <dc:description/>
  <cp:lastModifiedBy>hoshino39</cp:lastModifiedBy>
  <cp:revision>3</cp:revision>
  <cp:lastPrinted>2014-06-12T01:28:00Z</cp:lastPrinted>
  <dcterms:created xsi:type="dcterms:W3CDTF">2014-06-12T01:30:00Z</dcterms:created>
  <dcterms:modified xsi:type="dcterms:W3CDTF">2015-04-16T05:52:00Z</dcterms:modified>
</cp:coreProperties>
</file>